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F7" w:rsidRDefault="008029F7" w:rsidP="00074701">
      <w:pPr>
        <w:tabs>
          <w:tab w:val="left" w:pos="5550"/>
          <w:tab w:val="right" w:pos="93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23C9" w:rsidRPr="004A23C9" w:rsidRDefault="004A23C9" w:rsidP="00074701">
      <w:pPr>
        <w:tabs>
          <w:tab w:val="left" w:pos="5550"/>
          <w:tab w:val="right" w:pos="93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23C9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8029F7" w:rsidRDefault="004A23C9" w:rsidP="008029F7">
      <w:pPr>
        <w:tabs>
          <w:tab w:val="left" w:pos="555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701">
        <w:rPr>
          <w:rFonts w:ascii="Times New Roman" w:hAnsi="Times New Roman" w:cs="Times New Roman"/>
          <w:b/>
          <w:sz w:val="24"/>
          <w:szCs w:val="24"/>
        </w:rPr>
        <w:t>ПРОЦЕНТНОЕ СООТНОШЕНИЕ</w:t>
      </w:r>
    </w:p>
    <w:p w:rsidR="004A23C9" w:rsidRPr="00074701" w:rsidRDefault="004A23C9" w:rsidP="008029F7">
      <w:pPr>
        <w:tabs>
          <w:tab w:val="left" w:pos="555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701">
        <w:rPr>
          <w:rFonts w:ascii="Times New Roman" w:hAnsi="Times New Roman" w:cs="Times New Roman"/>
          <w:b/>
          <w:sz w:val="24"/>
          <w:szCs w:val="24"/>
        </w:rPr>
        <w:t>РАЗМЕРОВ ДОЛЖНОСТНЫХ ОКЛАДОВ МУНИЦИПАЛЬНЫХ СЛУЖАЩИХ АДМИНИСТРАЦИИ МУНИЦИПАЛЬНОГО РАЙОНА КИНЕЛЬСКИЙ  И ИНЫХ ОРГАНОВ МЕСТНОГО САМОУПРАВЛЕНИЯ МУНИЦИПАЛЬНОГО РАЙОНА КИНЕЛЬСКИЙ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669"/>
        <w:gridCol w:w="2381"/>
      </w:tblGrid>
      <w:tr w:rsidR="004A23C9" w:rsidRPr="004A23C9" w:rsidTr="00416227">
        <w:trPr>
          <w:trHeight w:val="632"/>
          <w:jc w:val="center"/>
        </w:trPr>
        <w:tc>
          <w:tcPr>
            <w:tcW w:w="540" w:type="dxa"/>
          </w:tcPr>
          <w:p w:rsidR="00416227" w:rsidRDefault="00416227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9" w:type="dxa"/>
          </w:tcPr>
          <w:p w:rsidR="00416227" w:rsidRDefault="00416227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227" w:rsidRDefault="00416227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C9" w:rsidRPr="004A23C9" w:rsidRDefault="004A23C9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381" w:type="dxa"/>
          </w:tcPr>
          <w:p w:rsidR="004A23C9" w:rsidRPr="004A23C9" w:rsidRDefault="004A23C9" w:rsidP="008029F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Процентное соотношение должностного оклада муниципального служащего  к должностному окладу </w:t>
            </w:r>
            <w:r w:rsidR="008029F7">
              <w:rPr>
                <w:rFonts w:ascii="Times New Roman" w:hAnsi="Times New Roman" w:cs="Times New Roman"/>
                <w:sz w:val="24"/>
                <w:szCs w:val="24"/>
              </w:rPr>
              <w:t>главы муниципального района</w:t>
            </w: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</w:p>
        </w:tc>
      </w:tr>
      <w:tr w:rsidR="004A23C9" w:rsidRPr="004A23C9" w:rsidTr="00D264E5">
        <w:trPr>
          <w:trHeight w:val="319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23C9" w:rsidRPr="004A23C9" w:rsidTr="008029F7">
        <w:trPr>
          <w:trHeight w:val="55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9" w:type="dxa"/>
          </w:tcPr>
          <w:p w:rsidR="004A23C9" w:rsidRPr="004A23C9" w:rsidRDefault="004A23C9" w:rsidP="00DB5E34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муниципального района Кинельский </w:t>
            </w:r>
          </w:p>
        </w:tc>
        <w:tc>
          <w:tcPr>
            <w:tcW w:w="2381" w:type="dxa"/>
            <w:vAlign w:val="center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23C9" w:rsidRPr="004A23C9" w:rsidTr="00D264E5">
        <w:trPr>
          <w:trHeight w:val="1613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:rsidR="004A23C9" w:rsidRPr="004A23C9" w:rsidRDefault="004A23C9" w:rsidP="00DB5E34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района Кинельский</w:t>
            </w:r>
            <w:r w:rsidR="00DB5E34">
              <w:rPr>
                <w:rFonts w:ascii="Times New Roman" w:hAnsi="Times New Roman" w:cs="Times New Roman"/>
                <w:sz w:val="24"/>
                <w:szCs w:val="24"/>
              </w:rPr>
              <w:t>, руководитель аппарата главы муниципального района Кинельский, помощник главы муниципального района Кинельский, Советник главы муниципального района Кинельский</w:t>
            </w:r>
            <w:r w:rsidR="00D264E5">
              <w:rPr>
                <w:rFonts w:ascii="Times New Roman" w:hAnsi="Times New Roman" w:cs="Times New Roman"/>
                <w:sz w:val="24"/>
                <w:szCs w:val="24"/>
              </w:rPr>
              <w:t>, пресс-секретарь главы муниципального района Кинельский</w:t>
            </w:r>
          </w:p>
        </w:tc>
        <w:tc>
          <w:tcPr>
            <w:tcW w:w="2381" w:type="dxa"/>
            <w:vAlign w:val="center"/>
          </w:tcPr>
          <w:p w:rsidR="004A23C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Руководитель самостоятельного департамента, комитета, управления (численность сотрудников от 21 человека и выше), руководитель управления финансами</w:t>
            </w:r>
          </w:p>
        </w:tc>
        <w:tc>
          <w:tcPr>
            <w:tcW w:w="2381" w:type="dxa"/>
            <w:vAlign w:val="center"/>
          </w:tcPr>
          <w:p w:rsidR="004A23C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Руководитель самостоятельного департамента, комитета, управления (численность сотрудников до 20 человек)</w:t>
            </w:r>
          </w:p>
        </w:tc>
        <w:tc>
          <w:tcPr>
            <w:tcW w:w="2381" w:type="dxa"/>
            <w:vAlign w:val="center"/>
          </w:tcPr>
          <w:p w:rsidR="004A23C9" w:rsidRPr="004A23C9" w:rsidRDefault="00431F62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4A23C9"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A23C9" w:rsidRPr="004A23C9" w:rsidTr="00416227">
        <w:trPr>
          <w:trHeight w:val="791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9" w:type="dxa"/>
          </w:tcPr>
          <w:p w:rsidR="004A23C9" w:rsidRPr="004A23C9" w:rsidRDefault="00053FD1" w:rsidP="00DB5E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DB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аппарата, управления, комитета</w:t>
            </w:r>
            <w:r w:rsidR="004A23C9" w:rsidRPr="004A2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руководителя управления финансами</w:t>
            </w:r>
          </w:p>
        </w:tc>
        <w:tc>
          <w:tcPr>
            <w:tcW w:w="2381" w:type="dxa"/>
            <w:vAlign w:val="center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9" w:type="dxa"/>
          </w:tcPr>
          <w:p w:rsidR="004A23C9" w:rsidRDefault="00D264E5" w:rsidP="00DB5E34">
            <w:pPr>
              <w:tabs>
                <w:tab w:val="left" w:pos="5550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пресс-службы, за</w:t>
            </w:r>
            <w:r w:rsidR="00DB5E34">
              <w:rPr>
                <w:rFonts w:ascii="Times New Roman" w:hAnsi="Times New Roman" w:cs="Times New Roman"/>
                <w:sz w:val="24"/>
                <w:szCs w:val="24"/>
              </w:rPr>
              <w:t xml:space="preserve">меститель руководителя аппарата, комитета, 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A23C9"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отдела, </w:t>
            </w:r>
            <w:r w:rsidR="00DB5E34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инспекции, дирекции, службы, начальник </w:t>
            </w:r>
            <w:proofErr w:type="spellStart"/>
            <w:r w:rsidR="00DB5E34">
              <w:rPr>
                <w:rFonts w:ascii="Times New Roman" w:hAnsi="Times New Roman" w:cs="Times New Roman"/>
                <w:sz w:val="24"/>
                <w:szCs w:val="24"/>
              </w:rPr>
              <w:t>отдела-главный</w:t>
            </w:r>
            <w:proofErr w:type="spellEnd"/>
            <w:r w:rsidR="00DB5E34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бухгалтер,</w:t>
            </w:r>
            <w:r w:rsidR="008029F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A23C9" w:rsidRPr="004A23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2645C">
              <w:rPr>
                <w:rFonts w:ascii="Times New Roman" w:hAnsi="Times New Roman" w:cs="Times New Roman"/>
                <w:sz w:val="24"/>
                <w:szCs w:val="24"/>
              </w:rPr>
              <w:t>едседатель комиссии</w:t>
            </w:r>
          </w:p>
          <w:p w:rsidR="008029F7" w:rsidRPr="004A23C9" w:rsidRDefault="008029F7" w:rsidP="00DB5E34">
            <w:pPr>
              <w:tabs>
                <w:tab w:val="left" w:pos="5550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4A23C9" w:rsidRPr="004A23C9" w:rsidRDefault="005533F4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F0579" w:rsidRPr="004A23C9" w:rsidTr="00416227">
        <w:trPr>
          <w:trHeight w:val="498"/>
          <w:jc w:val="center"/>
        </w:trPr>
        <w:tc>
          <w:tcPr>
            <w:tcW w:w="540" w:type="dxa"/>
          </w:tcPr>
          <w:p w:rsidR="00EF057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9" w:type="dxa"/>
          </w:tcPr>
          <w:p w:rsidR="00EF0579" w:rsidRPr="004A23C9" w:rsidRDefault="00EF057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отдела</w:t>
            </w:r>
            <w:r w:rsidR="008029F7">
              <w:rPr>
                <w:rFonts w:ascii="Times New Roman" w:hAnsi="Times New Roman" w:cs="Times New Roman"/>
                <w:sz w:val="24"/>
                <w:szCs w:val="24"/>
              </w:rPr>
              <w:t>, инспекции, дирекции, службы, заместитель председателя комиссии, заведующий сектором, управляющий делами</w:t>
            </w:r>
          </w:p>
        </w:tc>
        <w:tc>
          <w:tcPr>
            <w:tcW w:w="2381" w:type="dxa"/>
          </w:tcPr>
          <w:p w:rsidR="00EF0579" w:rsidRDefault="005533F4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9" w:type="dxa"/>
          </w:tcPr>
          <w:p w:rsidR="004A23C9" w:rsidRPr="004A23C9" w:rsidRDefault="004A23C9" w:rsidP="008029F7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80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</w:tcPr>
          <w:p w:rsidR="004A23C9" w:rsidRPr="004A23C9" w:rsidRDefault="005533F4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5533F4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9" w:type="dxa"/>
          </w:tcPr>
          <w:p w:rsidR="004A23C9" w:rsidRPr="004A23C9" w:rsidRDefault="004A23C9" w:rsidP="00416227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81" w:type="dxa"/>
          </w:tcPr>
          <w:p w:rsidR="004A23C9" w:rsidRPr="004A23C9" w:rsidRDefault="00BA19B9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2381" w:type="dxa"/>
          </w:tcPr>
          <w:p w:rsidR="004A23C9" w:rsidRPr="004A23C9" w:rsidRDefault="00BA19B9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r w:rsidR="008029F7">
              <w:rPr>
                <w:rFonts w:ascii="Times New Roman" w:hAnsi="Times New Roman" w:cs="Times New Roman"/>
                <w:sz w:val="24"/>
                <w:szCs w:val="24"/>
              </w:rPr>
              <w:t>, консультант, специалист</w:t>
            </w:r>
          </w:p>
        </w:tc>
        <w:tc>
          <w:tcPr>
            <w:tcW w:w="2381" w:type="dxa"/>
          </w:tcPr>
          <w:p w:rsidR="004A23C9" w:rsidRPr="004A23C9" w:rsidRDefault="00431F62" w:rsidP="00416227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1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23C9" w:rsidRPr="004A23C9" w:rsidTr="00416227">
        <w:trPr>
          <w:trHeight w:val="498"/>
          <w:jc w:val="center"/>
        </w:trPr>
        <w:tc>
          <w:tcPr>
            <w:tcW w:w="540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:rsidR="004A23C9" w:rsidRPr="004A23C9" w:rsidRDefault="004A23C9" w:rsidP="004A23C9">
            <w:pPr>
              <w:tabs>
                <w:tab w:val="left" w:pos="5550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3C9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</w:t>
            </w:r>
            <w:r w:rsidR="004162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81" w:type="dxa"/>
          </w:tcPr>
          <w:p w:rsidR="004A23C9" w:rsidRPr="004A23C9" w:rsidRDefault="00431F62" w:rsidP="004A23C9">
            <w:pPr>
              <w:tabs>
                <w:tab w:val="left" w:pos="5550"/>
                <w:tab w:val="righ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BA1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A23C9" w:rsidRPr="004A23C9" w:rsidRDefault="004A23C9" w:rsidP="00C268F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A23C9" w:rsidRPr="004A23C9" w:rsidSect="00D264E5">
      <w:pgSz w:w="11909" w:h="16838"/>
      <w:pgMar w:top="284" w:right="1259" w:bottom="284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F55BE"/>
    <w:multiLevelType w:val="singleLevel"/>
    <w:tmpl w:val="5AFAA5AA"/>
    <w:lvl w:ilvl="0">
      <w:start w:val="1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hint="default"/>
      </w:rPr>
    </w:lvl>
  </w:abstractNum>
  <w:abstractNum w:abstractNumId="1">
    <w:nsid w:val="40374F16"/>
    <w:multiLevelType w:val="hybridMultilevel"/>
    <w:tmpl w:val="B846CC6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594335"/>
    <w:multiLevelType w:val="hybridMultilevel"/>
    <w:tmpl w:val="DDCA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C268F1"/>
    <w:rsid w:val="00053FD1"/>
    <w:rsid w:val="00074701"/>
    <w:rsid w:val="00107022"/>
    <w:rsid w:val="001679F3"/>
    <w:rsid w:val="00231B15"/>
    <w:rsid w:val="00327390"/>
    <w:rsid w:val="00372A43"/>
    <w:rsid w:val="003932D4"/>
    <w:rsid w:val="00416227"/>
    <w:rsid w:val="00431F62"/>
    <w:rsid w:val="00437358"/>
    <w:rsid w:val="00481779"/>
    <w:rsid w:val="00496222"/>
    <w:rsid w:val="004A23C9"/>
    <w:rsid w:val="00500981"/>
    <w:rsid w:val="005533F4"/>
    <w:rsid w:val="00565529"/>
    <w:rsid w:val="00566FA0"/>
    <w:rsid w:val="005930A1"/>
    <w:rsid w:val="005B07F1"/>
    <w:rsid w:val="006D45C0"/>
    <w:rsid w:val="007005A6"/>
    <w:rsid w:val="00703917"/>
    <w:rsid w:val="00714492"/>
    <w:rsid w:val="0072645C"/>
    <w:rsid w:val="007266AA"/>
    <w:rsid w:val="00761F2C"/>
    <w:rsid w:val="00801058"/>
    <w:rsid w:val="008029F7"/>
    <w:rsid w:val="00843123"/>
    <w:rsid w:val="008A406C"/>
    <w:rsid w:val="009C7905"/>
    <w:rsid w:val="009E619F"/>
    <w:rsid w:val="00A572A6"/>
    <w:rsid w:val="00AA49CD"/>
    <w:rsid w:val="00AB4626"/>
    <w:rsid w:val="00B4127A"/>
    <w:rsid w:val="00B62EEF"/>
    <w:rsid w:val="00B83D86"/>
    <w:rsid w:val="00BA19B9"/>
    <w:rsid w:val="00C268F1"/>
    <w:rsid w:val="00CA453E"/>
    <w:rsid w:val="00D264E5"/>
    <w:rsid w:val="00D82D77"/>
    <w:rsid w:val="00DB5E34"/>
    <w:rsid w:val="00E66EE3"/>
    <w:rsid w:val="00EF0579"/>
    <w:rsid w:val="00F579C2"/>
    <w:rsid w:val="00F83493"/>
    <w:rsid w:val="00F83A75"/>
    <w:rsid w:val="00FB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268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268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268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C268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Лена</cp:lastModifiedBy>
  <cp:revision>5</cp:revision>
  <cp:lastPrinted>2023-01-26T10:57:00Z</cp:lastPrinted>
  <dcterms:created xsi:type="dcterms:W3CDTF">2026-01-21T07:32:00Z</dcterms:created>
  <dcterms:modified xsi:type="dcterms:W3CDTF">2026-02-12T12:09:00Z</dcterms:modified>
</cp:coreProperties>
</file>